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8A" w:rsidRPr="00F36E8A" w:rsidRDefault="00F36E8A" w:rsidP="00F36E8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6"/>
          <w:lang w:eastAsia="ru-RU"/>
        </w:rPr>
      </w:pPr>
      <w:r w:rsidRPr="00F36E8A">
        <w:rPr>
          <w:rFonts w:ascii="Arial" w:eastAsia="Times New Roman" w:hAnsi="Arial" w:cs="Times New Roman"/>
          <w:noProof/>
          <w:sz w:val="20"/>
          <w:szCs w:val="26"/>
          <w:lang w:eastAsia="ru-RU"/>
        </w:rPr>
        <w:drawing>
          <wp:inline distT="0" distB="0" distL="0" distR="0">
            <wp:extent cx="704850" cy="523875"/>
            <wp:effectExtent l="0" t="0" r="0" b="9525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8A" w:rsidRPr="00F36E8A" w:rsidRDefault="00F36E8A" w:rsidP="00F36E8A">
      <w:pPr>
        <w:widowControl w:val="0"/>
        <w:spacing w:before="160" w:after="0" w:line="260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АДМИНИСТРАЦИЯ МИХАЙЛОВСКОГО МУНИЦИПАЛЬНОГО  </w:t>
      </w: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br/>
        <w:t>РАЙОНА ПРИМОРСКОГО КРАЯ</w:t>
      </w: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br/>
      </w:r>
    </w:p>
    <w:p w:rsidR="00F36E8A" w:rsidRPr="00F36E8A" w:rsidRDefault="00F36E8A" w:rsidP="00F36E8A">
      <w:pPr>
        <w:widowControl w:val="0"/>
        <w:spacing w:before="1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t>П</w:t>
      </w:r>
      <w:proofErr w:type="gramEnd"/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t xml:space="preserve"> О С Т А Н О В Л Е Н И Е </w:t>
      </w:r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br/>
      </w:r>
    </w:p>
    <w:p w:rsidR="00F36E8A" w:rsidRPr="00F36E8A" w:rsidRDefault="00F36E8A" w:rsidP="00F36E8A">
      <w:pPr>
        <w:widowControl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   № _________</w:t>
      </w:r>
    </w:p>
    <w:p w:rsidR="00F36E8A" w:rsidRPr="00F36E8A" w:rsidRDefault="00F36E8A" w:rsidP="002F537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853F9" w:rsidRDefault="00F36E8A" w:rsidP="00F3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 w:rsidR="0074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 </w:t>
      </w:r>
      <w:r w:rsidR="00742666" w:rsidRPr="007426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поддержки собственников помещений в многоквартирных домах,</w:t>
      </w: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</w:t>
      </w:r>
      <w:proofErr w:type="gramStart"/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6E8A" w:rsidRPr="00F36E8A" w:rsidRDefault="00F36E8A" w:rsidP="00F3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Михайловского муниципального района</w:t>
      </w:r>
    </w:p>
    <w:p w:rsidR="00F36E8A" w:rsidRPr="00F36E8A" w:rsidRDefault="00F36E8A" w:rsidP="00F36E8A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AFB" w:rsidRPr="00063D08" w:rsidRDefault="00F36E8A" w:rsidP="00642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33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</w:t>
      </w:r>
      <w:r w:rsidR="00E853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РФ от 7 мая 2012 г. N 600 «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 w:rsidR="00E85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жилищно-коммунальных услуг»</w:t>
      </w:r>
      <w:r w:rsidR="00332C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332C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ЖК РФ о Государственном жилищном надзоре, муниципальном жилищном контроле и общественном жилищном контроле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(дорожн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развитию жилищно-коммунального хозяйства Приморского края, в части создания и поддержки деятельности</w:t>
      </w:r>
      <w:proofErr w:type="gramEnd"/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Центров поддержки собственников, утвержденного распоряжением администрации Приморского края № 9ра от 23.01.2015 г.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:rsidR="00F36E8A" w:rsidRPr="00F36E8A" w:rsidRDefault="00F36E8A" w:rsidP="00642A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F36E8A" w:rsidRPr="00BF456E" w:rsidRDefault="00F36E8A" w:rsidP="00BF45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="00F85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Центре поддержки </w:t>
      </w:r>
      <w:r w:rsidR="00DD3BF2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собственников помещений в многоквартирных домах</w:t>
      </w:r>
      <w:r w:rsidR="00675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1CB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675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</w:t>
      </w:r>
      <w:r w:rsidR="00772A04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77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№1).</w:t>
      </w:r>
    </w:p>
    <w:p w:rsidR="00CF1CBF" w:rsidRPr="00F36E8A" w:rsidRDefault="00F36E8A" w:rsidP="00F36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F1CB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состав Центра поддержки собственников помещений в многоквартирных домах Михайловско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F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F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F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F36E8A" w:rsidRPr="00F36E8A" w:rsidRDefault="00F36E8A" w:rsidP="00933F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 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</w:t>
      </w:r>
      <w:r w:rsidR="003C4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Михайловского муниципального района.</w:t>
      </w:r>
    </w:p>
    <w:p w:rsidR="00F36E8A" w:rsidRPr="00F36E8A" w:rsidRDefault="00F36E8A" w:rsidP="00F36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официального размещения на официальном сайте администрации Михайловского муниципального района. </w:t>
      </w:r>
    </w:p>
    <w:p w:rsidR="00F36E8A" w:rsidRPr="00F36E8A" w:rsidRDefault="00F36E8A" w:rsidP="00F36E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36E8A" w:rsidRPr="00F36E8A" w:rsidRDefault="00F36E8A" w:rsidP="00F36E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F36E8A" w:rsidRPr="00F36E8A" w:rsidRDefault="00F36E8A" w:rsidP="00F36E8A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глава администрации района                               </w:t>
      </w:r>
      <w:r w:rsidR="00CA3C9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</w:t>
      </w: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         В.В. Архипов </w:t>
      </w: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47" w:rsidRDefault="00D00347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47" w:rsidRDefault="00D00347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2F" w:rsidRDefault="00B23A2F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2F" w:rsidRDefault="00B23A2F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2F" w:rsidRDefault="00B23A2F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2F" w:rsidRDefault="00B23A2F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2F" w:rsidRDefault="00B23A2F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Default="00386C15" w:rsidP="00386C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</w:t>
      </w:r>
    </w:p>
    <w:p w:rsidR="00F36E8A" w:rsidRPr="00F36E8A" w:rsidRDefault="00F36E8A" w:rsidP="002F5378">
      <w:pPr>
        <w:shd w:val="clear" w:color="auto" w:fill="FFFFFF"/>
        <w:tabs>
          <w:tab w:val="left" w:pos="792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263987" w:rsidRPr="00F36E8A" w:rsidRDefault="00F36E8A" w:rsidP="0026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263987"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</w:t>
      </w:r>
      <w:r w:rsidR="0026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 </w:t>
      </w:r>
      <w:r w:rsidR="00263987" w:rsidRPr="007426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поддержки собственников помещений в многоквартирных домах,</w:t>
      </w:r>
      <w:r w:rsidR="00263987"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Михайловского муниципального района</w:t>
      </w:r>
    </w:p>
    <w:p w:rsidR="00F36E8A" w:rsidRPr="00F36E8A" w:rsidRDefault="00F36E8A" w:rsidP="0026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90" w:rsidRDefault="00F36E8A" w:rsidP="00C849F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D33F3" w:rsidRPr="00063D08" w:rsidRDefault="00F36E8A" w:rsidP="00FD33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3D49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о</w:t>
      </w:r>
      <w:r w:rsidR="00263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Центре поддержки собственников помещений в многоквартирных домах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расположенных на территории Михайловского муниципального района (далее - Положение) </w:t>
      </w:r>
      <w:r w:rsidR="00FD3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создано </w:t>
      </w:r>
      <w:r w:rsidR="00FD33F3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1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рабочей группы при отделе</w:t>
      </w:r>
      <w:r w:rsidR="00FD33F3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="0096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  <w:r w:rsidR="00FD33F3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E8A" w:rsidRPr="00F36E8A" w:rsidRDefault="00F36E8A" w:rsidP="00B26C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3D49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C83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793CF0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 собственников помещений в многоквартирных домах</w:t>
      </w:r>
      <w:r w:rsidR="00793CF0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расположенных на территории Михайловского муниципального района (далее - </w:t>
      </w:r>
      <w:r w:rsidR="00793CF0">
        <w:rPr>
          <w:rFonts w:ascii="Times New Roman" w:eastAsia="Calibri" w:hAnsi="Times New Roman" w:cs="Times New Roman"/>
          <w:sz w:val="28"/>
          <w:szCs w:val="28"/>
          <w:lang w:eastAsia="ru-RU"/>
        </w:rPr>
        <w:t>Центр</w:t>
      </w:r>
      <w:r w:rsidR="00793CF0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806C83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без ограничения срока его деятельности и осуществляет свою деятельность на территории </w:t>
      </w:r>
      <w:r w:rsidR="00B2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806C83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26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06C83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6A1" w:rsidRDefault="00F36E8A" w:rsidP="00B26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D4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C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F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B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44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инициативе собственников помещений в многоквартирных домах</w:t>
      </w:r>
      <w:r w:rsidR="00793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CF0" w:rsidRDefault="00793CF0" w:rsidP="00793C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создается и действует в целях повышения информированности собственников помещений в многоквартирных домах в части жилищных прав и обязанностей потребителей жилищно-коммунальных услуг, оказания собственникам помещений в многоквартирных домах содействия в реализации своих прав и законных интересов, повышения прозрачности и законности проведения общих собраний собственников многоквартирных домов, улучшения качества управления многоквартирными домами, организации взаимодействия между собственниками помещений в многоквартирных домах и</w:t>
      </w:r>
      <w:proofErr w:type="gramEnd"/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домами организациями и ресурсоснабжающими организациями. </w:t>
      </w:r>
    </w:p>
    <w:p w:rsidR="008E466C" w:rsidRPr="00063D08" w:rsidRDefault="008E466C" w:rsidP="008E466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Правовую основу создания и деятельности Центра составляют:</w:t>
      </w:r>
    </w:p>
    <w:p w:rsidR="008E466C" w:rsidRPr="00063D08" w:rsidRDefault="008E466C" w:rsidP="008E466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Указ Презид</w:t>
      </w:r>
      <w:r w:rsidR="00CF1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РФ от 7 мая 2012 г. N 600 «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 w:rsidR="00CF1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жилищно-коммунальных услуг»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66C" w:rsidRPr="00063D08" w:rsidRDefault="008E466C" w:rsidP="008E466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Статья 20 ЖК РФ о Государственном жилищном надзоре, муниципальном жилищном контроле и общественном жилищном контроле;</w:t>
      </w:r>
    </w:p>
    <w:p w:rsidR="008E466C" w:rsidRPr="00063D08" w:rsidRDefault="008E466C" w:rsidP="008E466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мер (дорожная карта) по развитию жилищно-коммунального хозяйства Приморского края, в части создания и поддержки деятельности муниципальных Центров поддержки собственников, утвержденного распоряжением администрации Приморского края № 9ра от 23.01.2015 г.</w:t>
      </w:r>
    </w:p>
    <w:p w:rsidR="008E466C" w:rsidRPr="00063D08" w:rsidRDefault="008E466C" w:rsidP="008E466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осуществляет свою </w:t>
      </w:r>
      <w:r w:rsidR="009619BE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Администрации Приморского края, приказами и распоряжениями Департамента по жилищно-коммунальному хозяйству и топливным ресурсам Приморского края, нормативно-правовыми актами органов местного самоуправления </w:t>
      </w:r>
      <w:r w:rsidR="00672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Положения.  </w:t>
      </w:r>
      <w:proofErr w:type="gramEnd"/>
    </w:p>
    <w:p w:rsidR="008E466C" w:rsidRPr="00063D08" w:rsidRDefault="008E466C" w:rsidP="008E466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Центре поддержки собственников помещений в многоквартирных домах в </w:t>
      </w:r>
      <w:r w:rsidR="0023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Михайловском 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230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состав специалистов утверждается постановлением администрации </w:t>
      </w:r>
      <w:r w:rsidR="006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646DFA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DFA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66C" w:rsidRPr="00063D08" w:rsidRDefault="008E466C" w:rsidP="008E466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672DB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взаимодействует с органами местного самоуправления в </w:t>
      </w:r>
      <w:r w:rsidR="006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Михайловском 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6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Некоммерческим партнерством «Приморский региональный Центр общественного контроля в Жилищно-Коммунальном Хозяйстве» и при этом осуществляет функции его представительства.</w:t>
      </w:r>
    </w:p>
    <w:p w:rsidR="00793CF0" w:rsidRPr="00F36E8A" w:rsidRDefault="008E466C" w:rsidP="00EF194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Некоммерческое партнерство «Приморский региональный Центр общественного контроля в Жилищно-Коммунальном Хозяйстве» является 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ресурсным центром информационной, консультационной, правовой, методической и коммуникационной поддержки </w:t>
      </w:r>
      <w:proofErr w:type="gramStart"/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Центров поддержки собственников помещений</w:t>
      </w:r>
      <w:proofErr w:type="gramEnd"/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в </w:t>
      </w:r>
      <w:r w:rsidR="005D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Михайловском </w:t>
      </w:r>
      <w:r w:rsidR="005D662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D66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662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края.</w:t>
      </w:r>
    </w:p>
    <w:p w:rsidR="00F36E8A" w:rsidRPr="00C849FC" w:rsidRDefault="00F36E8A" w:rsidP="00EF19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</w:t>
      </w:r>
      <w:r w:rsidR="00AE5DB5" w:rsidRPr="00C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</w:t>
      </w:r>
      <w:r w:rsidR="009619BE" w:rsidRPr="00C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Центра</w:t>
      </w:r>
    </w:p>
    <w:p w:rsidR="005D6620" w:rsidRPr="00063D08" w:rsidRDefault="00F36E8A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72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62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Центра является повышение уровня знаний собственников помещений и их активности в вопросах жилищно-коммунального хозяйства, управления многоквартирными домами, прав и обязанностей потребителей жилищно-коммунальных услуг, выстраивания договорных отношений с управляющими организациями, поставщиками коммунальных ресурсов и другими участниками правоотношений в жилищной сфере</w:t>
      </w:r>
    </w:p>
    <w:p w:rsidR="005D6620" w:rsidRPr="00C849FC" w:rsidRDefault="0057232E" w:rsidP="00EF1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D6620" w:rsidRPr="00C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центра под</w:t>
      </w:r>
      <w:r w:rsidR="00C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держки собственников помещений</w:t>
      </w:r>
    </w:p>
    <w:p w:rsidR="0057232E" w:rsidRPr="00C849FC" w:rsidRDefault="0057232E" w:rsidP="00EF19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620" w:rsidRPr="00063D08" w:rsidRDefault="0057232E" w:rsidP="00EF19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="005D662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информационной, консультационной, правовой и методической помощи собственникам помещений в многоквартирных домах, советам многоквартирных домов, членам правлений товариществ</w:t>
      </w:r>
      <w:r w:rsidR="0096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жилья</w:t>
      </w:r>
      <w:r w:rsidR="005D662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620" w:rsidRPr="00063D08" w:rsidRDefault="005D6620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20" w:rsidRDefault="0057232E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</w:t>
      </w:r>
      <w:r w:rsidR="005D662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общественного </w:t>
      </w:r>
      <w:proofErr w:type="gramStart"/>
      <w:r w:rsidR="005D662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D662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предоставляемых собственникам помещений жилищных и коммунальных услуг, а также за качеством капитального ремонта многоквартирных жилых домов в рамках программы «Программа капитального ремонта общего имущества в многоквартирных домах, расположенных на территории Приморского края, на 2014 - 2043 годы». </w:t>
      </w:r>
    </w:p>
    <w:p w:rsidR="005D6620" w:rsidRDefault="005D6620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57232E" w:rsidP="00EF19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6E8A"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Состав </w:t>
      </w:r>
      <w:r w:rsidR="00961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</w:p>
    <w:p w:rsidR="00F36E8A" w:rsidRPr="00F36E8A" w:rsidRDefault="0057232E" w:rsidP="00EF194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36E8A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6E8A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1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F36E8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представителей отраслевых (функциональных) органов администрации Михайловского муниципального района, представителей управляющей организации, ТСЖ, Совета МКД (по </w:t>
      </w:r>
      <w:r w:rsidR="00F36E8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согласованию), представителей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(по согласованию).</w:t>
      </w:r>
    </w:p>
    <w:p w:rsidR="00F36E8A" w:rsidRPr="00F36E8A" w:rsidRDefault="0057232E" w:rsidP="00EF194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36E8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F36E8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председателя</w:t>
      </w:r>
      <w:r w:rsidR="00961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председателя</w:t>
      </w:r>
      <w:r w:rsidR="00F36E8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и секретаря</w:t>
      </w:r>
      <w:r w:rsidR="005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3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6E8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6EF" w:rsidRPr="00063D08" w:rsidRDefault="0057232E" w:rsidP="00EF1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3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3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</w:t>
      </w:r>
      <w:r w:rsidR="0023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работы</w:t>
      </w:r>
      <w:r w:rsidR="0033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</w:t>
      </w:r>
      <w:r w:rsidR="003366EF" w:rsidRPr="006C0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ентра поддержки</w:t>
      </w:r>
      <w:r w:rsidR="0033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собственников помещений </w:t>
      </w:r>
    </w:p>
    <w:p w:rsidR="00232250" w:rsidRDefault="00232250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50" w:rsidRPr="00063D08" w:rsidRDefault="0057232E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D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="00232250">
        <w:rPr>
          <w:rFonts w:ascii="Times New Roman" w:eastAsia="Calibri" w:hAnsi="Times New Roman" w:cs="Times New Roman"/>
          <w:sz w:val="28"/>
          <w:szCs w:val="28"/>
          <w:lang w:eastAsia="ru-RU"/>
        </w:rPr>
        <w:t>Центр созда</w:t>
      </w:r>
      <w:r w:rsidR="005D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</w:t>
      </w:r>
      <w:r w:rsidR="0023225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22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рабочей группы при отделе</w:t>
      </w:r>
      <w:r w:rsidR="0023225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="0023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  <w:r w:rsidR="005D5CB7" w:rsidRPr="005D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собственников помещений в многоквартирных домах.</w:t>
      </w:r>
    </w:p>
    <w:p w:rsidR="00232250" w:rsidRPr="00F36E8A" w:rsidRDefault="0057232E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32250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 </w:t>
      </w:r>
      <w:r w:rsidR="00232250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создается без огр</w:t>
      </w:r>
      <w:r w:rsidR="005D5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аничения срока его деятельности.</w:t>
      </w:r>
    </w:p>
    <w:p w:rsidR="003366EF" w:rsidRDefault="0057232E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5D5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2 раза в неделю при общей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</w:t>
      </w:r>
      <w:r w:rsidR="005D5C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 не менее 3 часов в неделю.</w:t>
      </w:r>
    </w:p>
    <w:p w:rsidR="003366EF" w:rsidRDefault="0057232E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Количественный состав участников Центра </w:t>
      </w:r>
      <w:r w:rsidR="007B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5D5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7B52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D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человек.</w:t>
      </w:r>
    </w:p>
    <w:p w:rsidR="003366EF" w:rsidRDefault="0057232E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2EB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Центра </w:t>
      </w:r>
      <w:r w:rsidR="003366EF" w:rsidRPr="007B4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свои обязанности на общественных началах.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Материально-техническое обеспечение деятельности Центра осуществляется </w:t>
      </w:r>
      <w:r w:rsidR="003D4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Михайловского муниципального района.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66EF" w:rsidRDefault="0057232E" w:rsidP="00EF19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 общих собраний собственников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мещений в многоквартирных домах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6EF" w:rsidRDefault="0057232E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на базе отделов жизнеобеспечения (ЖКХ) работу телефона «горячей линии» по вопросам жилищно-коммунального хозяйства в рабочие дни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вторник, среда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6EF" w:rsidRDefault="0057232E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У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самостоятельно или совместно с представителями НП «Приморский региональный Центр общественного контроля в ЖКХ» в мероприятиях по приемке качества капитального ремонта домов в муниципальном образовании, организуемых Департаментом градостроительства Приморского края;</w:t>
      </w:r>
    </w:p>
    <w:p w:rsidR="003366EF" w:rsidRDefault="00C849FC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 У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мероприятиях по повышению квалификации специалистов Центра поддержки собственников помещений, организуемых Департаментом по ЖКХ и </w:t>
      </w:r>
      <w:proofErr w:type="gramStart"/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и НП «Приморский региональный Центр общественного контроля в ЖКХ».</w:t>
      </w:r>
    </w:p>
    <w:p w:rsidR="003366EF" w:rsidRDefault="003366EF" w:rsidP="00EF19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F7" w:rsidRDefault="008A77F7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C" w:rsidRDefault="00C849FC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C" w:rsidRDefault="00C849FC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C" w:rsidRDefault="00C849FC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C" w:rsidRDefault="00C849FC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C" w:rsidRDefault="00C849FC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C" w:rsidRDefault="00C849FC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C" w:rsidRDefault="00C849FC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C" w:rsidRDefault="00C849FC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C" w:rsidRDefault="00C849FC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C" w:rsidRDefault="00C849FC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F7" w:rsidRDefault="008A77F7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F7" w:rsidRDefault="008A77F7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96" w:rsidRPr="00F36E8A" w:rsidRDefault="00023596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366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__________</w:t>
      </w:r>
    </w:p>
    <w:p w:rsidR="00F36E8A" w:rsidRPr="00F36E8A" w:rsidRDefault="00F36E8A" w:rsidP="00F36E8A">
      <w:pPr>
        <w:shd w:val="clear" w:color="auto" w:fill="FFFFFF"/>
        <w:tabs>
          <w:tab w:val="left" w:pos="792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36E8A" w:rsidRPr="00F36E8A" w:rsidRDefault="00F36E8A" w:rsidP="00F3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36E8A" w:rsidRPr="00F36E8A" w:rsidRDefault="00F36E8A" w:rsidP="00F3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F36E8A" w:rsidRPr="00F36E8A" w:rsidTr="00CA3C90">
        <w:tc>
          <w:tcPr>
            <w:tcW w:w="3544" w:type="dxa"/>
          </w:tcPr>
          <w:p w:rsidR="00F36E8A" w:rsidRPr="00F36E8A" w:rsidRDefault="00F36E8A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Смирнова Вера </w:t>
            </w:r>
          </w:p>
          <w:p w:rsidR="00F36E8A" w:rsidRPr="00F36E8A" w:rsidRDefault="00F36E8A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5812" w:type="dxa"/>
          </w:tcPr>
          <w:p w:rsidR="00F36E8A" w:rsidRPr="00F36E8A" w:rsidRDefault="00F36E8A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Михайловского муниципального района, председатель комиссии</w:t>
            </w:r>
          </w:p>
        </w:tc>
      </w:tr>
      <w:tr w:rsidR="008D1856" w:rsidRPr="00F36E8A" w:rsidTr="00CA3C90">
        <w:tc>
          <w:tcPr>
            <w:tcW w:w="3544" w:type="dxa"/>
          </w:tcPr>
          <w:p w:rsidR="008D1856" w:rsidRPr="00F36E8A" w:rsidRDefault="008D1856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Соловьянов Александр Владимирович</w:t>
            </w:r>
          </w:p>
        </w:tc>
        <w:tc>
          <w:tcPr>
            <w:tcW w:w="5812" w:type="dxa"/>
          </w:tcPr>
          <w:p w:rsidR="008D1856" w:rsidRPr="00F36E8A" w:rsidRDefault="008D1856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жилищно-коммунального хозяйства</w:t>
            </w:r>
          </w:p>
        </w:tc>
      </w:tr>
      <w:tr w:rsidR="008D1856" w:rsidRPr="00F36E8A" w:rsidTr="00CA3C90">
        <w:tc>
          <w:tcPr>
            <w:tcW w:w="3544" w:type="dxa"/>
          </w:tcPr>
          <w:p w:rsidR="008D1856" w:rsidRPr="00F36E8A" w:rsidRDefault="008D1856" w:rsidP="008D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Хорошева Надежда Александровна </w:t>
            </w:r>
          </w:p>
        </w:tc>
        <w:tc>
          <w:tcPr>
            <w:tcW w:w="5812" w:type="dxa"/>
          </w:tcPr>
          <w:p w:rsidR="008D1856" w:rsidRPr="00F36E8A" w:rsidRDefault="00460971" w:rsidP="008D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8D18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лавный специалист 1 разряда отдела  жилищно-коммунального хозяйства </w:t>
            </w:r>
          </w:p>
        </w:tc>
      </w:tr>
      <w:tr w:rsidR="00F36E8A" w:rsidRPr="00F36E8A" w:rsidTr="00CA3C90">
        <w:tc>
          <w:tcPr>
            <w:tcW w:w="3544" w:type="dxa"/>
          </w:tcPr>
          <w:p w:rsidR="00F36E8A" w:rsidRPr="00F36E8A" w:rsidRDefault="00460971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Рябенко Анна Юрьевна</w:t>
            </w:r>
          </w:p>
        </w:tc>
        <w:tc>
          <w:tcPr>
            <w:tcW w:w="5812" w:type="dxa"/>
          </w:tcPr>
          <w:p w:rsidR="00F36E8A" w:rsidRPr="00F36E8A" w:rsidRDefault="00460971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специалист управления культуры и внутренней политики</w:t>
            </w:r>
          </w:p>
        </w:tc>
      </w:tr>
      <w:tr w:rsidR="00F36E8A" w:rsidRPr="00F36E8A" w:rsidTr="00CA3C90">
        <w:trPr>
          <w:trHeight w:val="290"/>
        </w:trPr>
        <w:tc>
          <w:tcPr>
            <w:tcW w:w="3544" w:type="dxa"/>
          </w:tcPr>
          <w:p w:rsidR="00F36E8A" w:rsidRPr="00F36E8A" w:rsidRDefault="00F36E8A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812" w:type="dxa"/>
          </w:tcPr>
          <w:p w:rsidR="00F36E8A" w:rsidRPr="00F36E8A" w:rsidRDefault="00F36E8A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856" w:rsidRPr="00F36E8A" w:rsidTr="00CA3C90">
        <w:tc>
          <w:tcPr>
            <w:tcW w:w="3544" w:type="dxa"/>
          </w:tcPr>
          <w:p w:rsidR="008D1856" w:rsidRPr="00F36E8A" w:rsidRDefault="008D1856" w:rsidP="00E36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Бурцева Вера Александровна</w:t>
            </w:r>
          </w:p>
        </w:tc>
        <w:tc>
          <w:tcPr>
            <w:tcW w:w="5812" w:type="dxa"/>
          </w:tcPr>
          <w:p w:rsidR="008D1856" w:rsidRPr="00F36E8A" w:rsidRDefault="008D1856" w:rsidP="00E36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bookmarkStart w:id="0" w:name="_GoBack"/>
            <w:bookmarkEnd w:id="0"/>
            <w:r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 по работе с жилищным фондом, управления жизнеобеспечения, заместитель председателя</w:t>
            </w:r>
          </w:p>
        </w:tc>
      </w:tr>
      <w:tr w:rsidR="008D1856" w:rsidRPr="00F36E8A" w:rsidTr="00CA3C90">
        <w:tc>
          <w:tcPr>
            <w:tcW w:w="3544" w:type="dxa"/>
          </w:tcPr>
          <w:p w:rsidR="008D1856" w:rsidRPr="00F36E8A" w:rsidRDefault="008D1856" w:rsidP="00E36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Горшкова Вероника Владимировна</w:t>
            </w:r>
          </w:p>
        </w:tc>
        <w:tc>
          <w:tcPr>
            <w:tcW w:w="5812" w:type="dxa"/>
          </w:tcPr>
          <w:p w:rsidR="008D1856" w:rsidRPr="00F36E8A" w:rsidRDefault="00460971" w:rsidP="00E36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8D1856"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лавный специалист 1 разряда по работе с жилищным фондом отдела по работе с жилищным фондом управления жизнеобеспечения, секретарь комиссии</w:t>
            </w:r>
          </w:p>
        </w:tc>
      </w:tr>
      <w:tr w:rsidR="008D1856" w:rsidRPr="00F36E8A" w:rsidTr="00CA3C90">
        <w:tc>
          <w:tcPr>
            <w:tcW w:w="3544" w:type="dxa"/>
          </w:tcPr>
          <w:p w:rsidR="008D1856" w:rsidRPr="00F36E8A" w:rsidRDefault="008D1856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Представитель управляющей организации, ТСЖ, ЖСК </w:t>
            </w:r>
          </w:p>
        </w:tc>
        <w:tc>
          <w:tcPr>
            <w:tcW w:w="5812" w:type="dxa"/>
          </w:tcPr>
          <w:p w:rsidR="008D1856" w:rsidRPr="00F36E8A" w:rsidRDefault="008D1856" w:rsidP="00F3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9D225F" w:rsidRPr="00445537" w:rsidRDefault="009D225F" w:rsidP="00F36E8A">
      <w:pPr>
        <w:pStyle w:val="ConsPlusNormal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D225F" w:rsidRPr="00445537" w:rsidSect="00E853F9">
      <w:headerReference w:type="default" r:id="rId10"/>
      <w:pgSz w:w="11906" w:h="16838"/>
      <w:pgMar w:top="567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F6" w:rsidRDefault="00C404F6" w:rsidP="00B3613A">
      <w:pPr>
        <w:spacing w:after="0" w:line="240" w:lineRule="auto"/>
      </w:pPr>
      <w:r>
        <w:separator/>
      </w:r>
    </w:p>
  </w:endnote>
  <w:endnote w:type="continuationSeparator" w:id="0">
    <w:p w:rsidR="00C404F6" w:rsidRDefault="00C404F6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F6" w:rsidRDefault="00C404F6" w:rsidP="00B3613A">
      <w:pPr>
        <w:spacing w:after="0" w:line="240" w:lineRule="auto"/>
      </w:pPr>
      <w:r>
        <w:separator/>
      </w:r>
    </w:p>
  </w:footnote>
  <w:footnote w:type="continuationSeparator" w:id="0">
    <w:p w:rsidR="00C404F6" w:rsidRDefault="00C404F6" w:rsidP="00B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454222"/>
      <w:docPartObj>
        <w:docPartGallery w:val="Page Numbers (Top of Page)"/>
        <w:docPartUnique/>
      </w:docPartObj>
    </w:sdtPr>
    <w:sdtEndPr/>
    <w:sdtContent>
      <w:p w:rsidR="00386C15" w:rsidRDefault="00386C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71">
          <w:rPr>
            <w:noProof/>
          </w:rPr>
          <w:t>7</w:t>
        </w:r>
        <w:r>
          <w:fldChar w:fldCharType="end"/>
        </w:r>
      </w:p>
    </w:sdtContent>
  </w:sdt>
  <w:p w:rsidR="00E41113" w:rsidRDefault="00E411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5"/>
    <w:rsid w:val="000039BF"/>
    <w:rsid w:val="00023596"/>
    <w:rsid w:val="000527BD"/>
    <w:rsid w:val="001A44C9"/>
    <w:rsid w:val="00205DEE"/>
    <w:rsid w:val="00223F6D"/>
    <w:rsid w:val="0023014D"/>
    <w:rsid w:val="00232250"/>
    <w:rsid w:val="00236B71"/>
    <w:rsid w:val="00263987"/>
    <w:rsid w:val="002F5378"/>
    <w:rsid w:val="00302530"/>
    <w:rsid w:val="00332CA8"/>
    <w:rsid w:val="003366EF"/>
    <w:rsid w:val="00341A1B"/>
    <w:rsid w:val="00346B76"/>
    <w:rsid w:val="00367FBD"/>
    <w:rsid w:val="00381A81"/>
    <w:rsid w:val="00386C15"/>
    <w:rsid w:val="003C4518"/>
    <w:rsid w:val="003D499D"/>
    <w:rsid w:val="00404773"/>
    <w:rsid w:val="0041015A"/>
    <w:rsid w:val="004102AD"/>
    <w:rsid w:val="00411DB3"/>
    <w:rsid w:val="00421CEE"/>
    <w:rsid w:val="00424562"/>
    <w:rsid w:val="00445537"/>
    <w:rsid w:val="00460971"/>
    <w:rsid w:val="004819DD"/>
    <w:rsid w:val="00494E73"/>
    <w:rsid w:val="004A53CA"/>
    <w:rsid w:val="004E21D1"/>
    <w:rsid w:val="004E6625"/>
    <w:rsid w:val="00563C18"/>
    <w:rsid w:val="0057232E"/>
    <w:rsid w:val="00595C2D"/>
    <w:rsid w:val="005D5CB7"/>
    <w:rsid w:val="005D6620"/>
    <w:rsid w:val="005E43AD"/>
    <w:rsid w:val="00642AFB"/>
    <w:rsid w:val="00642EBE"/>
    <w:rsid w:val="00646DFA"/>
    <w:rsid w:val="00651665"/>
    <w:rsid w:val="00672DB7"/>
    <w:rsid w:val="00675F06"/>
    <w:rsid w:val="00685728"/>
    <w:rsid w:val="006C695E"/>
    <w:rsid w:val="00700CD7"/>
    <w:rsid w:val="00703A98"/>
    <w:rsid w:val="00720DB2"/>
    <w:rsid w:val="00742666"/>
    <w:rsid w:val="00770FE9"/>
    <w:rsid w:val="00772A04"/>
    <w:rsid w:val="0079274B"/>
    <w:rsid w:val="00793CF0"/>
    <w:rsid w:val="007B52EB"/>
    <w:rsid w:val="007E3D8A"/>
    <w:rsid w:val="00806C83"/>
    <w:rsid w:val="00806E0E"/>
    <w:rsid w:val="00812C27"/>
    <w:rsid w:val="008518A4"/>
    <w:rsid w:val="00865ABB"/>
    <w:rsid w:val="008A77F7"/>
    <w:rsid w:val="008B6F47"/>
    <w:rsid w:val="008D1856"/>
    <w:rsid w:val="008E466C"/>
    <w:rsid w:val="008F54AB"/>
    <w:rsid w:val="00933F2C"/>
    <w:rsid w:val="00935573"/>
    <w:rsid w:val="009449EF"/>
    <w:rsid w:val="009619BE"/>
    <w:rsid w:val="009A2097"/>
    <w:rsid w:val="009B7421"/>
    <w:rsid w:val="009D225F"/>
    <w:rsid w:val="009D7C8C"/>
    <w:rsid w:val="00AA468C"/>
    <w:rsid w:val="00AC1F56"/>
    <w:rsid w:val="00AD3859"/>
    <w:rsid w:val="00AE5DB5"/>
    <w:rsid w:val="00B036FD"/>
    <w:rsid w:val="00B23A2F"/>
    <w:rsid w:val="00B24560"/>
    <w:rsid w:val="00B26C21"/>
    <w:rsid w:val="00B3150B"/>
    <w:rsid w:val="00B3613A"/>
    <w:rsid w:val="00B6043D"/>
    <w:rsid w:val="00B876F5"/>
    <w:rsid w:val="00BF456E"/>
    <w:rsid w:val="00C23BCC"/>
    <w:rsid w:val="00C404F6"/>
    <w:rsid w:val="00C5100D"/>
    <w:rsid w:val="00C849FC"/>
    <w:rsid w:val="00CA3C90"/>
    <w:rsid w:val="00CC3B8B"/>
    <w:rsid w:val="00CE703D"/>
    <w:rsid w:val="00CF1CBF"/>
    <w:rsid w:val="00D00347"/>
    <w:rsid w:val="00D14967"/>
    <w:rsid w:val="00D40822"/>
    <w:rsid w:val="00D42945"/>
    <w:rsid w:val="00D7002D"/>
    <w:rsid w:val="00DC4C19"/>
    <w:rsid w:val="00DD3BF2"/>
    <w:rsid w:val="00DE25A2"/>
    <w:rsid w:val="00E33EC6"/>
    <w:rsid w:val="00E41113"/>
    <w:rsid w:val="00E602AB"/>
    <w:rsid w:val="00E776E3"/>
    <w:rsid w:val="00E853F9"/>
    <w:rsid w:val="00E91581"/>
    <w:rsid w:val="00EA4F90"/>
    <w:rsid w:val="00EB4FB9"/>
    <w:rsid w:val="00EE3240"/>
    <w:rsid w:val="00EF1941"/>
    <w:rsid w:val="00F00470"/>
    <w:rsid w:val="00F36E8A"/>
    <w:rsid w:val="00F446A1"/>
    <w:rsid w:val="00F655EE"/>
    <w:rsid w:val="00F85868"/>
    <w:rsid w:val="00FD33F3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B9DD-0860-49A4-A48A-F35613C1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NachZKH</dc:creator>
  <cp:keywords/>
  <dc:description/>
  <cp:lastModifiedBy>user</cp:lastModifiedBy>
  <cp:revision>19</cp:revision>
  <cp:lastPrinted>2016-05-29T22:50:00Z</cp:lastPrinted>
  <dcterms:created xsi:type="dcterms:W3CDTF">2016-05-27T06:37:00Z</dcterms:created>
  <dcterms:modified xsi:type="dcterms:W3CDTF">2017-02-10T04:53:00Z</dcterms:modified>
</cp:coreProperties>
</file>